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BF0D99" w:rsidRDefault="007F1124" w:rsidP="009C64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0D9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F870AF" w:rsidRPr="00BF0D99">
        <w:rPr>
          <w:rFonts w:ascii="TH SarabunPSK" w:hAnsi="TH SarabunPSK" w:cs="TH SarabunPSK"/>
          <w:b/>
          <w:bCs/>
          <w:sz w:val="32"/>
          <w:szCs w:val="32"/>
          <w:cs/>
        </w:rPr>
        <w:t>6.4</w:t>
      </w:r>
      <w:r w:rsidRPr="00BF0D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4429" w:rsidRPr="00BF0D99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ระดับคุณภาพในการปลูกฝังจิตสำนึกด้านปรัชญาของเศรษฐกิจพอเพียง</w:t>
      </w:r>
    </w:p>
    <w:p w:rsidR="007F1124" w:rsidRPr="009C6444" w:rsidRDefault="007F1124" w:rsidP="009C6444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6444">
        <w:rPr>
          <w:rFonts w:ascii="TH SarabunPSK" w:hAnsi="TH SarabunPSK" w:cs="TH SarabunPSK"/>
          <w:sz w:val="32"/>
          <w:szCs w:val="32"/>
          <w:cs/>
        </w:rPr>
        <w:tab/>
      </w: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9C6444">
        <w:rPr>
          <w:rFonts w:ascii="TH SarabunPSK" w:hAnsi="TH SarabunPSK" w:cs="TH SarabunPSK"/>
          <w:sz w:val="32"/>
          <w:szCs w:val="32"/>
          <w:cs/>
        </w:rPr>
        <w:tab/>
      </w:r>
      <w:r w:rsidR="00B35EC7" w:rsidRPr="009C6444">
        <w:rPr>
          <w:rFonts w:ascii="TH SarabunPSK" w:hAnsi="TH SarabunPSK" w:cs="TH SarabunPSK"/>
          <w:sz w:val="32"/>
          <w:szCs w:val="32"/>
        </w:rPr>
        <w:t xml:space="preserve"> 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DA5997" w:rsidRPr="009C6444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>กำหนดนโยบายที่มุ่งเน้นถึงความตระหนักในการจัดกิจกรรมโครงการด้านการปลูกฝังจิตสำนึกและเสริมสร้างความเป็นพลเมืองไทยและพลโลก โดยให้ครูและบุคลากรทุกฝ่ายในสถานศึกษาทุกคน และผู้เรียนทุกคนเข้าร่วมโครงการ กิจกรรม การปลูกฝังจิตสำนึกด้านปรัชญาของเศรษฐกิจพอเพียง ตามแนวนโยบายของสำนักงานคณะกรรมการการอาชีวศึกษา และพระราชบัญญัติการศึกษาแห่งชา</w:t>
      </w:r>
      <w:r w:rsidR="00986125" w:rsidRPr="009C6444">
        <w:rPr>
          <w:rFonts w:ascii="TH SarabunPSK" w:hAnsi="TH SarabunPSK" w:cs="TH SarabunPSK"/>
          <w:sz w:val="32"/>
          <w:szCs w:val="32"/>
          <w:cs/>
        </w:rPr>
        <w:t xml:space="preserve">ติ  คือ  เก่ง  ดี และมีความสุข </w:t>
      </w:r>
    </w:p>
    <w:p w:rsidR="007F1124" w:rsidRPr="009C6444" w:rsidRDefault="007F1124" w:rsidP="009C6444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6444">
        <w:rPr>
          <w:rFonts w:ascii="TH SarabunPSK" w:hAnsi="TH SarabunPSK" w:cs="TH SarabunPSK"/>
          <w:sz w:val="32"/>
          <w:szCs w:val="32"/>
          <w:cs/>
        </w:rPr>
        <w:tab/>
      </w: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9C6444">
        <w:rPr>
          <w:rFonts w:ascii="TH SarabunPSK" w:hAnsi="TH SarabunPSK" w:cs="TH SarabunPSK"/>
          <w:sz w:val="32"/>
          <w:szCs w:val="32"/>
          <w:cs/>
        </w:rPr>
        <w:tab/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 ได้ประสานงานกับสาขาวิชาต่างๆ  จัดกิจกรรมส่งเสริมการปลูกฝังจิตสำนึกที่มีต่อด้านปรัชญาของเศรษฐกิจพอเพียง ทุกสาขาวิชา ผู้เรียนทุกคนและทุกสาขาวิชา  ได้รับการส่งเสริมครบทุกด้าน  ซึ่งปีการศึกษา 255</w:t>
      </w:r>
      <w:r w:rsidR="00DA5997" w:rsidRPr="009C6444">
        <w:rPr>
          <w:rFonts w:ascii="TH SarabunPSK" w:hAnsi="TH SarabunPSK" w:cs="TH SarabunPSK"/>
          <w:sz w:val="32"/>
          <w:szCs w:val="32"/>
          <w:cs/>
        </w:rPr>
        <w:t>6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 xml:space="preserve"> วิทยาลัยฯ  การจัดกิจกรรมทั้งในระดับสถานศึกษา และระดับชมรมวิชาชีพ</w:t>
      </w:r>
    </w:p>
    <w:p w:rsidR="0014239F" w:rsidRPr="009C6444" w:rsidRDefault="007F1124" w:rsidP="009C6444">
      <w:pPr>
        <w:spacing w:before="120" w:after="0" w:line="240" w:lineRule="auto"/>
        <w:ind w:left="1984" w:hanging="1264"/>
        <w:rPr>
          <w:rFonts w:ascii="TH SarabunPSK" w:hAnsi="TH SarabunPSK" w:cs="TH SarabunPSK"/>
          <w:sz w:val="32"/>
          <w:szCs w:val="32"/>
        </w:rPr>
      </w:pP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9C644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>1</w:t>
      </w:r>
      <w:r w:rsidR="002B6C27" w:rsidRPr="009C6444">
        <w:rPr>
          <w:rFonts w:ascii="TH SarabunPSK" w:hAnsi="TH SarabunPSK" w:cs="TH SarabunPSK"/>
          <w:sz w:val="32"/>
          <w:szCs w:val="32"/>
        </w:rPr>
        <w:t>.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 xml:space="preserve"> วิทยาลัยฯจัดกิจกรรมการปลูกฝังจิตสำนึกด้านปรัชญาของเศรษฐกิจพอเพียง </w:t>
      </w:r>
      <w:r w:rsidR="0014239F" w:rsidRPr="009C644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DA5997" w:rsidRPr="009C64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FFF" w:rsidRPr="009C6444">
        <w:rPr>
          <w:rFonts w:ascii="TH SarabunPSK" w:hAnsi="TH SarabunPSK" w:cs="TH SarabunPSK"/>
          <w:sz w:val="32"/>
          <w:szCs w:val="32"/>
          <w:cs/>
        </w:rPr>
        <w:t>5</w:t>
      </w:r>
      <w:r w:rsidR="003E1D38" w:rsidRPr="009C64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ab/>
      </w:r>
    </w:p>
    <w:p w:rsidR="00F65049" w:rsidRDefault="0014239F" w:rsidP="009C6444">
      <w:pPr>
        <w:tabs>
          <w:tab w:val="left" w:pos="1701"/>
        </w:tabs>
        <w:spacing w:after="0" w:line="240" w:lineRule="auto"/>
        <w:ind w:left="1985" w:hanging="1265"/>
        <w:rPr>
          <w:rFonts w:ascii="TH SarabunPSK" w:hAnsi="TH SarabunPSK" w:cs="TH SarabunPSK"/>
          <w:sz w:val="32"/>
          <w:szCs w:val="32"/>
        </w:rPr>
      </w:pPr>
      <w:r w:rsidRPr="009C644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>2</w:t>
      </w:r>
      <w:r w:rsidR="002B6C27" w:rsidRPr="009C6444">
        <w:rPr>
          <w:rFonts w:ascii="TH SarabunPSK" w:hAnsi="TH SarabunPSK" w:cs="TH SarabunPSK"/>
          <w:sz w:val="32"/>
          <w:szCs w:val="32"/>
        </w:rPr>
        <w:t>.</w:t>
      </w:r>
      <w:r w:rsidR="002B6C27" w:rsidRPr="009C6444">
        <w:rPr>
          <w:rFonts w:ascii="TH SarabunPSK" w:hAnsi="TH SarabunPSK" w:cs="TH SarabunPSK"/>
          <w:sz w:val="32"/>
          <w:szCs w:val="32"/>
          <w:cs/>
        </w:rPr>
        <w:t xml:space="preserve"> ชุมชน สถานประกอบการ มีความพึงพอใจต่อการปลูกฝังจิตสำนึกปลูกฝังจิตสำนึกด้านปรัชญาข</w:t>
      </w:r>
      <w:r w:rsidR="00B51693" w:rsidRPr="009C6444">
        <w:rPr>
          <w:rFonts w:ascii="TH SarabunPSK" w:hAnsi="TH SarabunPSK" w:cs="TH SarabunPSK"/>
          <w:sz w:val="32"/>
          <w:szCs w:val="32"/>
          <w:cs/>
        </w:rPr>
        <w:t>องเศรษฐกิจพอเพียง อยู่ในระดับ</w:t>
      </w:r>
      <w:r w:rsidR="000F62DD" w:rsidRPr="009C644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FFF" w:rsidRPr="009C6444">
        <w:rPr>
          <w:rFonts w:ascii="TH SarabunPSK" w:hAnsi="TH SarabunPSK" w:cs="TH SarabunPSK"/>
          <w:sz w:val="32"/>
          <w:szCs w:val="32"/>
          <w:cs/>
        </w:rPr>
        <w:t>ดีมาก</w:t>
      </w:r>
    </w:p>
    <w:p w:rsidR="009C6444" w:rsidRPr="009C6444" w:rsidRDefault="009C6444" w:rsidP="009C6444">
      <w:pPr>
        <w:tabs>
          <w:tab w:val="left" w:pos="1701"/>
        </w:tabs>
        <w:spacing w:after="0" w:line="240" w:lineRule="auto"/>
        <w:ind w:left="1985" w:hanging="1265"/>
        <w:rPr>
          <w:rFonts w:ascii="TH SarabunPSK" w:hAnsi="TH SarabunPSK" w:cs="TH SarabunPSK"/>
          <w:sz w:val="32"/>
          <w:szCs w:val="32"/>
          <w:cs/>
        </w:rPr>
      </w:pPr>
    </w:p>
    <w:p w:rsidR="007F1124" w:rsidRPr="009C6444" w:rsidRDefault="002B6C27" w:rsidP="009C644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ตารางสรุปโครงการ กิจกรรมการปลูกฝังจิตสำนึกด้านปรัชญาของเศรษฐกิจพอเพียง</w:t>
      </w:r>
    </w:p>
    <w:tbl>
      <w:tblPr>
        <w:tblStyle w:val="a5"/>
        <w:tblW w:w="10725" w:type="dxa"/>
        <w:jc w:val="center"/>
        <w:tblInd w:w="912" w:type="dxa"/>
        <w:tblLook w:val="04A0"/>
      </w:tblPr>
      <w:tblGrid>
        <w:gridCol w:w="724"/>
        <w:gridCol w:w="2637"/>
        <w:gridCol w:w="973"/>
        <w:gridCol w:w="983"/>
        <w:gridCol w:w="1055"/>
        <w:gridCol w:w="1064"/>
        <w:gridCol w:w="2253"/>
        <w:gridCol w:w="1036"/>
      </w:tblGrid>
      <w:tr w:rsidR="002B6C27" w:rsidRPr="009C6444" w:rsidTr="002B45DF">
        <w:trPr>
          <w:trHeight w:val="567"/>
          <w:tblHeader/>
          <w:jc w:val="center"/>
        </w:trPr>
        <w:tc>
          <w:tcPr>
            <w:tcW w:w="724" w:type="dxa"/>
            <w:vMerge w:val="restart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37" w:type="dxa"/>
            <w:vMerge w:val="restart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โครงการ/กิจกรรม/งาน</w:t>
            </w:r>
          </w:p>
        </w:tc>
        <w:tc>
          <w:tcPr>
            <w:tcW w:w="1956" w:type="dxa"/>
            <w:gridSpan w:val="2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 อาจารย์</w:t>
            </w:r>
            <w:r w:rsidR="00B7216F"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/บุคลากร</w:t>
            </w:r>
          </w:p>
        </w:tc>
        <w:tc>
          <w:tcPr>
            <w:tcW w:w="2119" w:type="dxa"/>
            <w:gridSpan w:val="2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 – นักศึกษา</w:t>
            </w:r>
          </w:p>
        </w:tc>
        <w:tc>
          <w:tcPr>
            <w:tcW w:w="2253" w:type="dxa"/>
            <w:vMerge w:val="restart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ระยะเวลา/สถานที่ปฏิบัติงาน</w:t>
            </w:r>
          </w:p>
        </w:tc>
        <w:tc>
          <w:tcPr>
            <w:tcW w:w="1036" w:type="dxa"/>
            <w:vMerge w:val="restart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5AA0" w:rsidRPr="009C6444" w:rsidTr="002B45DF">
        <w:trPr>
          <w:trHeight w:val="567"/>
          <w:tblHeader/>
          <w:jc w:val="center"/>
        </w:trPr>
        <w:tc>
          <w:tcPr>
            <w:tcW w:w="724" w:type="dxa"/>
            <w:vMerge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37" w:type="dxa"/>
            <w:vMerge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73" w:type="dxa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983" w:type="dxa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055" w:type="dxa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64" w:type="dxa"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2253" w:type="dxa"/>
            <w:vMerge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6" w:type="dxa"/>
            <w:vMerge/>
            <w:vAlign w:val="center"/>
          </w:tcPr>
          <w:p w:rsidR="002B6C27" w:rsidRPr="009C6444" w:rsidRDefault="002B6C27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5AA0" w:rsidRPr="009C6444" w:rsidTr="002B45DF">
        <w:trPr>
          <w:jc w:val="center"/>
        </w:trPr>
        <w:tc>
          <w:tcPr>
            <w:tcW w:w="724" w:type="dxa"/>
          </w:tcPr>
          <w:p w:rsidR="002B6C27" w:rsidRPr="009C6444" w:rsidRDefault="001C4FFF" w:rsidP="009C6444">
            <w:pPr>
              <w:tabs>
                <w:tab w:val="left" w:pos="919"/>
              </w:tabs>
              <w:ind w:left="-77" w:right="-1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37" w:type="dxa"/>
          </w:tcPr>
          <w:p w:rsidR="002B6C27" w:rsidRPr="009C6444" w:rsidRDefault="001C4FFF" w:rsidP="009C6444">
            <w:pPr>
              <w:tabs>
                <w:tab w:val="left" w:pos="919"/>
              </w:tabs>
              <w:ind w:right="-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โครงการต้นไม้พูดได้</w:t>
            </w:r>
          </w:p>
        </w:tc>
        <w:tc>
          <w:tcPr>
            <w:tcW w:w="973" w:type="dxa"/>
          </w:tcPr>
          <w:p w:rsidR="002B6C27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3" w:type="dxa"/>
          </w:tcPr>
          <w:p w:rsidR="002B6C27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055" w:type="dxa"/>
          </w:tcPr>
          <w:p w:rsidR="002B6C27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064" w:type="dxa"/>
          </w:tcPr>
          <w:p w:rsidR="002B6C27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2253" w:type="dxa"/>
          </w:tcPr>
          <w:p w:rsidR="001C4FFF" w:rsidRPr="009C6444" w:rsidRDefault="002B45DF" w:rsidP="009C6444">
            <w:pPr>
              <w:tabs>
                <w:tab w:val="left" w:pos="919"/>
              </w:tabs>
              <w:ind w:left="-107" w:right="-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วิทยาลัยการอาชีพอู่ทอง</w:t>
            </w:r>
          </w:p>
        </w:tc>
        <w:tc>
          <w:tcPr>
            <w:tcW w:w="1036" w:type="dxa"/>
          </w:tcPr>
          <w:p w:rsidR="002B6C27" w:rsidRPr="009C6444" w:rsidRDefault="002B6C27" w:rsidP="009C6444">
            <w:pPr>
              <w:tabs>
                <w:tab w:val="left" w:pos="9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5DF" w:rsidRPr="009C6444" w:rsidTr="002B45DF">
        <w:trPr>
          <w:jc w:val="center"/>
        </w:trPr>
        <w:tc>
          <w:tcPr>
            <w:tcW w:w="724" w:type="dxa"/>
          </w:tcPr>
          <w:p w:rsidR="002B45DF" w:rsidRPr="009C6444" w:rsidRDefault="002B45DF" w:rsidP="009C6444">
            <w:pPr>
              <w:tabs>
                <w:tab w:val="left" w:pos="919"/>
              </w:tabs>
              <w:ind w:left="-77" w:right="-12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37" w:type="dxa"/>
          </w:tcPr>
          <w:p w:rsidR="002B45DF" w:rsidRPr="009C6444" w:rsidRDefault="002B45DF" w:rsidP="009C6444">
            <w:pPr>
              <w:tabs>
                <w:tab w:val="left" w:pos="919"/>
              </w:tabs>
              <w:ind w:right="-114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โครงการอนุรักษ์ธรรมชาติ และ </w:t>
            </w:r>
            <w:r w:rsidRPr="009C6444">
              <w:rPr>
                <w:rFonts w:ascii="TH SarabunPSK" w:hAnsi="TH SarabunPSK" w:cs="TH SarabunPSK"/>
                <w:sz w:val="32"/>
                <w:szCs w:val="32"/>
              </w:rPr>
              <w:t>Big cleaning day</w:t>
            </w:r>
          </w:p>
        </w:tc>
        <w:tc>
          <w:tcPr>
            <w:tcW w:w="97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1055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1064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321</w:t>
            </w:r>
          </w:p>
        </w:tc>
        <w:tc>
          <w:tcPr>
            <w:tcW w:w="2253" w:type="dxa"/>
            <w:vAlign w:val="center"/>
          </w:tcPr>
          <w:p w:rsidR="002B45DF" w:rsidRPr="009C6444" w:rsidRDefault="002B45DF" w:rsidP="009C6444">
            <w:pPr>
              <w:jc w:val="center"/>
              <w:rPr>
                <w:rFonts w:ascii="TH SarabunPSK" w:hAnsi="TH SarabunPSK" w:cs="TH SarabunPSK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วิทยาลัยการอาชีพอู่ทอง</w:t>
            </w:r>
          </w:p>
        </w:tc>
        <w:tc>
          <w:tcPr>
            <w:tcW w:w="1036" w:type="dxa"/>
          </w:tcPr>
          <w:p w:rsidR="002B45DF" w:rsidRPr="009C6444" w:rsidRDefault="002B45DF" w:rsidP="009C6444">
            <w:pPr>
              <w:tabs>
                <w:tab w:val="left" w:pos="9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5DF" w:rsidRPr="009C6444" w:rsidTr="002B45DF">
        <w:trPr>
          <w:jc w:val="center"/>
        </w:trPr>
        <w:tc>
          <w:tcPr>
            <w:tcW w:w="724" w:type="dxa"/>
          </w:tcPr>
          <w:p w:rsidR="002B45DF" w:rsidRPr="009C6444" w:rsidRDefault="002B45DF" w:rsidP="009C6444">
            <w:pPr>
              <w:tabs>
                <w:tab w:val="left" w:pos="919"/>
              </w:tabs>
              <w:ind w:left="-77" w:right="-12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37" w:type="dxa"/>
          </w:tcPr>
          <w:p w:rsidR="002B45DF" w:rsidRPr="009C6444" w:rsidRDefault="002B45DF" w:rsidP="009C6444">
            <w:pPr>
              <w:tabs>
                <w:tab w:val="left" w:pos="919"/>
              </w:tabs>
              <w:ind w:right="-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โครงการสิ่งแวดล้อมภายในระดับสถานศึกษา</w:t>
            </w:r>
          </w:p>
        </w:tc>
        <w:tc>
          <w:tcPr>
            <w:tcW w:w="97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1055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1064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290</w:t>
            </w:r>
          </w:p>
        </w:tc>
        <w:tc>
          <w:tcPr>
            <w:tcW w:w="2253" w:type="dxa"/>
            <w:vAlign w:val="center"/>
          </w:tcPr>
          <w:p w:rsidR="002B45DF" w:rsidRPr="009C6444" w:rsidRDefault="002B45DF" w:rsidP="009C6444">
            <w:pPr>
              <w:jc w:val="center"/>
              <w:rPr>
                <w:rFonts w:ascii="TH SarabunPSK" w:hAnsi="TH SarabunPSK" w:cs="TH SarabunPSK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วิทยาลัยการอาชีพอู่ทอง</w:t>
            </w:r>
          </w:p>
        </w:tc>
        <w:tc>
          <w:tcPr>
            <w:tcW w:w="1036" w:type="dxa"/>
          </w:tcPr>
          <w:p w:rsidR="002B45DF" w:rsidRPr="009C6444" w:rsidRDefault="002B45DF" w:rsidP="009C6444">
            <w:pPr>
              <w:tabs>
                <w:tab w:val="left" w:pos="9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5DF" w:rsidRPr="009C6444" w:rsidTr="002B45DF">
        <w:trPr>
          <w:jc w:val="center"/>
        </w:trPr>
        <w:tc>
          <w:tcPr>
            <w:tcW w:w="724" w:type="dxa"/>
          </w:tcPr>
          <w:p w:rsidR="002B45DF" w:rsidRPr="009C6444" w:rsidRDefault="002B45DF" w:rsidP="009C6444">
            <w:pPr>
              <w:tabs>
                <w:tab w:val="left" w:pos="919"/>
              </w:tabs>
              <w:ind w:left="-77" w:right="-12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637" w:type="dxa"/>
          </w:tcPr>
          <w:p w:rsidR="002B45DF" w:rsidRPr="009C6444" w:rsidRDefault="002B45DF" w:rsidP="009C6444">
            <w:pPr>
              <w:tabs>
                <w:tab w:val="left" w:pos="919"/>
              </w:tabs>
              <w:ind w:right="-114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โครงการศูนย์ฝึกอาชีพชุมชน </w:t>
            </w:r>
          </w:p>
          <w:p w:rsidR="002B45DF" w:rsidRPr="009C6444" w:rsidRDefault="002B45DF" w:rsidP="009C6444">
            <w:pPr>
              <w:tabs>
                <w:tab w:val="left" w:pos="919"/>
              </w:tabs>
              <w:ind w:right="-114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</w:rPr>
              <w:t>Fix it center</w:t>
            </w:r>
          </w:p>
        </w:tc>
        <w:tc>
          <w:tcPr>
            <w:tcW w:w="97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1055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786</w:t>
            </w:r>
          </w:p>
        </w:tc>
        <w:tc>
          <w:tcPr>
            <w:tcW w:w="1064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554</w:t>
            </w:r>
          </w:p>
        </w:tc>
        <w:tc>
          <w:tcPr>
            <w:tcW w:w="2253" w:type="dxa"/>
            <w:vAlign w:val="center"/>
          </w:tcPr>
          <w:p w:rsidR="002B45DF" w:rsidRPr="009C6444" w:rsidRDefault="002B45DF" w:rsidP="009C6444">
            <w:pPr>
              <w:jc w:val="center"/>
              <w:rPr>
                <w:rFonts w:ascii="TH SarabunPSK" w:hAnsi="TH SarabunPSK" w:cs="TH SarabunPSK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วิทยาลัยการอาชีพอู่ทอง</w:t>
            </w:r>
          </w:p>
        </w:tc>
        <w:tc>
          <w:tcPr>
            <w:tcW w:w="1036" w:type="dxa"/>
          </w:tcPr>
          <w:p w:rsidR="002B45DF" w:rsidRPr="009C6444" w:rsidRDefault="002B45DF" w:rsidP="009C6444">
            <w:pPr>
              <w:tabs>
                <w:tab w:val="left" w:pos="9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5DF" w:rsidRPr="009C6444" w:rsidTr="002B45DF">
        <w:trPr>
          <w:jc w:val="center"/>
        </w:trPr>
        <w:tc>
          <w:tcPr>
            <w:tcW w:w="724" w:type="dxa"/>
          </w:tcPr>
          <w:p w:rsidR="002B45DF" w:rsidRPr="009C6444" w:rsidRDefault="002B45DF" w:rsidP="009C6444">
            <w:pPr>
              <w:tabs>
                <w:tab w:val="left" w:pos="919"/>
              </w:tabs>
              <w:ind w:left="-77" w:right="-12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637" w:type="dxa"/>
          </w:tcPr>
          <w:p w:rsidR="002B45DF" w:rsidRPr="009C6444" w:rsidRDefault="002B45DF" w:rsidP="009C6444">
            <w:pPr>
              <w:tabs>
                <w:tab w:val="left" w:pos="919"/>
              </w:tabs>
              <w:ind w:right="-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โครงการชีววิถีตามปรัชญาเศรษฐกิจพอเพียง</w:t>
            </w:r>
          </w:p>
        </w:tc>
        <w:tc>
          <w:tcPr>
            <w:tcW w:w="97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83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055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064" w:type="dxa"/>
            <w:vAlign w:val="center"/>
          </w:tcPr>
          <w:p w:rsidR="002B45DF" w:rsidRPr="009C6444" w:rsidRDefault="002B45DF" w:rsidP="009C6444">
            <w:pPr>
              <w:tabs>
                <w:tab w:val="left" w:pos="91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2253" w:type="dxa"/>
            <w:vAlign w:val="center"/>
          </w:tcPr>
          <w:p w:rsidR="002B45DF" w:rsidRPr="009C6444" w:rsidRDefault="002B45DF" w:rsidP="009C6444">
            <w:pPr>
              <w:jc w:val="center"/>
              <w:rPr>
                <w:rFonts w:ascii="TH SarabunPSK" w:hAnsi="TH SarabunPSK" w:cs="TH SarabunPSK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วิทยาลัยการอาชีพอู่ทอง</w:t>
            </w:r>
          </w:p>
        </w:tc>
        <w:tc>
          <w:tcPr>
            <w:tcW w:w="1036" w:type="dxa"/>
          </w:tcPr>
          <w:p w:rsidR="002B45DF" w:rsidRPr="009C6444" w:rsidRDefault="002B45DF" w:rsidP="009C6444">
            <w:pPr>
              <w:tabs>
                <w:tab w:val="left" w:pos="9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62DD" w:rsidRPr="009C6444" w:rsidRDefault="000F62DD" w:rsidP="009C644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C6444" w:rsidRDefault="009C6444" w:rsidP="009C644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C6444" w:rsidRDefault="009C6444" w:rsidP="009C644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9C6444" w:rsidRDefault="007F1124" w:rsidP="009C644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7F1124" w:rsidRPr="009C6444" w:rsidRDefault="002B45DF" w:rsidP="009C6444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6444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ab/>
      </w:r>
      <w:r w:rsidR="002E464D" w:rsidRPr="009C644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C6444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ab/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ab/>
      </w:r>
      <w:r w:rsidR="007F1124" w:rsidRPr="009C644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ab/>
      </w:r>
      <w:r w:rsidR="007F1124" w:rsidRPr="009C644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9C6444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9C6444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9C6444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ED71E1" w:rsidRPr="009C6444" w:rsidRDefault="00ED71E1" w:rsidP="009C644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A69A7" w:rsidRPr="009C6444" w:rsidRDefault="000A69A7" w:rsidP="009C644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9C6444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9C6444" w:rsidRDefault="000A69A7" w:rsidP="009C6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9C6444" w:rsidRDefault="000A69A7" w:rsidP="009C6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9C6444" w:rsidRDefault="000A69A7" w:rsidP="009C6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664429" w:rsidRPr="009C6444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29" w:rsidRPr="009C6444" w:rsidRDefault="00664429" w:rsidP="009C6444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664429" w:rsidRPr="009C6444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29" w:rsidRPr="009C6444" w:rsidRDefault="00664429" w:rsidP="009C6444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664429" w:rsidRPr="009C6444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29" w:rsidRPr="009C6444" w:rsidRDefault="00664429" w:rsidP="009C6444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664429" w:rsidRPr="009C6444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29" w:rsidRPr="009C6444" w:rsidRDefault="00664429" w:rsidP="009C6444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664429" w:rsidRPr="009C6444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29" w:rsidRPr="009C6444" w:rsidRDefault="00664429" w:rsidP="009C6444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429" w:rsidRPr="009C6444" w:rsidRDefault="00664429" w:rsidP="009C64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644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9C6444" w:rsidRDefault="007F1124" w:rsidP="009C64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2B6C27" w:rsidRPr="009C6444" w:rsidRDefault="002B6C27" w:rsidP="009C6444">
      <w:pPr>
        <w:pStyle w:val="a3"/>
        <w:numPr>
          <w:ilvl w:val="0"/>
          <w:numId w:val="7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9C6444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</w:t>
      </w:r>
    </w:p>
    <w:p w:rsidR="007F1124" w:rsidRPr="009C6444" w:rsidRDefault="002B6C27" w:rsidP="009C6444">
      <w:pPr>
        <w:pStyle w:val="a3"/>
        <w:numPr>
          <w:ilvl w:val="0"/>
          <w:numId w:val="7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9C6444">
        <w:rPr>
          <w:rFonts w:ascii="TH SarabunPSK" w:hAnsi="TH SarabunPSK" w:cs="TH SarabunPSK"/>
          <w:sz w:val="32"/>
          <w:szCs w:val="32"/>
          <w:cs/>
        </w:rPr>
        <w:t>แผนกวิชา</w:t>
      </w:r>
    </w:p>
    <w:p w:rsidR="007F1124" w:rsidRPr="009C6444" w:rsidRDefault="007F1124" w:rsidP="009C64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F870AF" w:rsidRPr="009C6444">
        <w:rPr>
          <w:rFonts w:ascii="TH SarabunPSK" w:hAnsi="TH SarabunPSK" w:cs="TH SarabunPSK"/>
          <w:b/>
          <w:bCs/>
          <w:sz w:val="32"/>
          <w:szCs w:val="32"/>
          <w:cs/>
        </w:rPr>
        <w:t>6.4</w:t>
      </w:r>
    </w:p>
    <w:p w:rsidR="002B6C27" w:rsidRPr="009C6444" w:rsidRDefault="002B6C27" w:rsidP="009C6444">
      <w:pPr>
        <w:pStyle w:val="a3"/>
        <w:spacing w:after="0" w:line="240" w:lineRule="auto"/>
        <w:ind w:left="0" w:right="-329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9C6444">
        <w:rPr>
          <w:rFonts w:ascii="TH SarabunPSK" w:hAnsi="TH SarabunPSK" w:cs="TH SarabunPSK"/>
          <w:sz w:val="32"/>
          <w:szCs w:val="32"/>
          <w:cs/>
        </w:rPr>
        <w:tab/>
        <w:t>สถานศึกษามีการจัดกิจกรรมที่ปลูกฝังจิตสำนึกด้านเศรษฐกิจพอเพียง โดยเน้นการมีส่วนร่วมของทุกฝ่าย</w:t>
      </w:r>
    </w:p>
    <w:p w:rsidR="007F1124" w:rsidRPr="009C6444" w:rsidRDefault="007F1124" w:rsidP="009C6444">
      <w:pPr>
        <w:pStyle w:val="a3"/>
        <w:spacing w:after="0" w:line="240" w:lineRule="auto"/>
        <w:ind w:left="0" w:right="-329"/>
        <w:contextualSpacing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644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F870AF" w:rsidRPr="009C6444">
        <w:rPr>
          <w:rFonts w:ascii="TH SarabunPSK" w:hAnsi="TH SarabunPSK" w:cs="TH SarabunPSK"/>
          <w:b/>
          <w:bCs/>
          <w:sz w:val="32"/>
          <w:szCs w:val="32"/>
          <w:cs/>
        </w:rPr>
        <w:t>6.4</w:t>
      </w:r>
    </w:p>
    <w:p w:rsidR="002C4363" w:rsidRPr="009C6444" w:rsidRDefault="008C6EE3" w:rsidP="009C644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C6444">
        <w:rPr>
          <w:rFonts w:ascii="TH SarabunPSK" w:hAnsi="TH SarabunPSK" w:cs="TH SarabunPSK"/>
          <w:sz w:val="32"/>
          <w:szCs w:val="32"/>
          <w:cs/>
        </w:rPr>
        <w:t>ควรเพิ่มโครงการ  การดำเนินกิจกรรมที่ปลูกฝังจิตสำนึกด้านเศรษฐกิจพอเพียง โดยเน้นการมีส่วนร่วมของทุกฝ่าย</w:t>
      </w:r>
      <w:r w:rsidRPr="009C6444">
        <w:rPr>
          <w:rFonts w:ascii="TH SarabunPSK" w:hAnsi="TH SarabunPSK" w:cs="TH SarabunPSK"/>
          <w:sz w:val="32"/>
          <w:szCs w:val="32"/>
        </w:rPr>
        <w:t xml:space="preserve"> </w:t>
      </w:r>
      <w:r w:rsidRPr="009C6444">
        <w:rPr>
          <w:rFonts w:ascii="TH SarabunPSK" w:hAnsi="TH SarabunPSK" w:cs="TH SarabunPSK"/>
          <w:sz w:val="32"/>
          <w:szCs w:val="32"/>
          <w:cs/>
        </w:rPr>
        <w:t>ในแต่ละปีการศึกษา</w:t>
      </w:r>
    </w:p>
    <w:sectPr w:rsidR="002C4363" w:rsidRPr="009C6444" w:rsidSect="000467F2">
      <w:headerReference w:type="default" r:id="rId7"/>
      <w:pgSz w:w="11906" w:h="16838"/>
      <w:pgMar w:top="1440" w:right="1440" w:bottom="1440" w:left="1440" w:header="708" w:footer="708" w:gutter="0"/>
      <w:pgNumType w:start="17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C74" w:rsidRDefault="00C50C74" w:rsidP="0010599D">
      <w:pPr>
        <w:spacing w:after="0" w:line="240" w:lineRule="auto"/>
      </w:pPr>
      <w:r>
        <w:separator/>
      </w:r>
    </w:p>
  </w:endnote>
  <w:endnote w:type="continuationSeparator" w:id="1">
    <w:p w:rsidR="00C50C74" w:rsidRDefault="00C50C74" w:rsidP="00105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C74" w:rsidRDefault="00C50C74" w:rsidP="0010599D">
      <w:pPr>
        <w:spacing w:after="0" w:line="240" w:lineRule="auto"/>
      </w:pPr>
      <w:r>
        <w:separator/>
      </w:r>
    </w:p>
  </w:footnote>
  <w:footnote w:type="continuationSeparator" w:id="1">
    <w:p w:rsidR="00C50C74" w:rsidRDefault="00C50C74" w:rsidP="00105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8384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622BC" w:rsidRPr="000622BC" w:rsidRDefault="000940C1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0622BC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0622BC" w:rsidRPr="000622B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622B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F0D99" w:rsidRPr="00BF0D99">
          <w:rPr>
            <w:rFonts w:ascii="TH SarabunPSK" w:hAnsi="TH SarabunPSK" w:cs="TH SarabunPSK"/>
            <w:noProof/>
            <w:sz w:val="32"/>
            <w:szCs w:val="32"/>
            <w:lang w:val="th-TH"/>
          </w:rPr>
          <w:t>175</w:t>
        </w:r>
        <w:r w:rsidRPr="000622B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D2C72" w:rsidRDefault="007D2C7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6BF3231"/>
    <w:multiLevelType w:val="hybridMultilevel"/>
    <w:tmpl w:val="582E73B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819" w:hanging="360"/>
      </w:pPr>
    </w:lvl>
    <w:lvl w:ilvl="2" w:tplc="0409001B" w:tentative="1">
      <w:start w:val="1"/>
      <w:numFmt w:val="lowerRoman"/>
      <w:lvlText w:val="%3."/>
      <w:lvlJc w:val="right"/>
      <w:pPr>
        <w:ind w:left="2539" w:hanging="180"/>
      </w:pPr>
    </w:lvl>
    <w:lvl w:ilvl="3" w:tplc="0409000F" w:tentative="1">
      <w:start w:val="1"/>
      <w:numFmt w:val="decimal"/>
      <w:lvlText w:val="%4."/>
      <w:lvlJc w:val="left"/>
      <w:pPr>
        <w:ind w:left="3259" w:hanging="360"/>
      </w:pPr>
    </w:lvl>
    <w:lvl w:ilvl="4" w:tplc="04090019" w:tentative="1">
      <w:start w:val="1"/>
      <w:numFmt w:val="lowerLetter"/>
      <w:lvlText w:val="%5."/>
      <w:lvlJc w:val="left"/>
      <w:pPr>
        <w:ind w:left="3979" w:hanging="360"/>
      </w:pPr>
    </w:lvl>
    <w:lvl w:ilvl="5" w:tplc="0409001B" w:tentative="1">
      <w:start w:val="1"/>
      <w:numFmt w:val="lowerRoman"/>
      <w:lvlText w:val="%6."/>
      <w:lvlJc w:val="right"/>
      <w:pPr>
        <w:ind w:left="4699" w:hanging="180"/>
      </w:pPr>
    </w:lvl>
    <w:lvl w:ilvl="6" w:tplc="0409000F" w:tentative="1">
      <w:start w:val="1"/>
      <w:numFmt w:val="decimal"/>
      <w:lvlText w:val="%7."/>
      <w:lvlJc w:val="left"/>
      <w:pPr>
        <w:ind w:left="5419" w:hanging="360"/>
      </w:pPr>
    </w:lvl>
    <w:lvl w:ilvl="7" w:tplc="04090019" w:tentative="1">
      <w:start w:val="1"/>
      <w:numFmt w:val="lowerLetter"/>
      <w:lvlText w:val="%8."/>
      <w:lvlJc w:val="left"/>
      <w:pPr>
        <w:ind w:left="6139" w:hanging="360"/>
      </w:pPr>
    </w:lvl>
    <w:lvl w:ilvl="8" w:tplc="040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65E43376"/>
    <w:multiLevelType w:val="hybridMultilevel"/>
    <w:tmpl w:val="D56895B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44D2F"/>
    <w:rsid w:val="000467F2"/>
    <w:rsid w:val="000622BC"/>
    <w:rsid w:val="00072B4B"/>
    <w:rsid w:val="000940C1"/>
    <w:rsid w:val="000A69A7"/>
    <w:rsid w:val="000F62DD"/>
    <w:rsid w:val="0010063A"/>
    <w:rsid w:val="0010599D"/>
    <w:rsid w:val="00131997"/>
    <w:rsid w:val="0014239F"/>
    <w:rsid w:val="001433B8"/>
    <w:rsid w:val="0016011D"/>
    <w:rsid w:val="00183F02"/>
    <w:rsid w:val="001C4FFF"/>
    <w:rsid w:val="001D4306"/>
    <w:rsid w:val="001D75FF"/>
    <w:rsid w:val="00234E3B"/>
    <w:rsid w:val="0029557C"/>
    <w:rsid w:val="002B45DF"/>
    <w:rsid w:val="002B6C27"/>
    <w:rsid w:val="002C4363"/>
    <w:rsid w:val="002D6028"/>
    <w:rsid w:val="002E1CEB"/>
    <w:rsid w:val="002E464D"/>
    <w:rsid w:val="00303948"/>
    <w:rsid w:val="003A1F2B"/>
    <w:rsid w:val="003E1D38"/>
    <w:rsid w:val="003F45FA"/>
    <w:rsid w:val="00410409"/>
    <w:rsid w:val="0045506C"/>
    <w:rsid w:val="004934B6"/>
    <w:rsid w:val="004C5AA0"/>
    <w:rsid w:val="004D4BF7"/>
    <w:rsid w:val="005024E6"/>
    <w:rsid w:val="005414BC"/>
    <w:rsid w:val="005722E7"/>
    <w:rsid w:val="005B54DF"/>
    <w:rsid w:val="00664429"/>
    <w:rsid w:val="00683740"/>
    <w:rsid w:val="00687389"/>
    <w:rsid w:val="006F7B54"/>
    <w:rsid w:val="007173FB"/>
    <w:rsid w:val="00722AF2"/>
    <w:rsid w:val="00747CEF"/>
    <w:rsid w:val="00747D2F"/>
    <w:rsid w:val="007570F7"/>
    <w:rsid w:val="0078152F"/>
    <w:rsid w:val="007D2C72"/>
    <w:rsid w:val="007F1124"/>
    <w:rsid w:val="00803729"/>
    <w:rsid w:val="00803A13"/>
    <w:rsid w:val="00845716"/>
    <w:rsid w:val="00860356"/>
    <w:rsid w:val="008C2BF4"/>
    <w:rsid w:val="008C6EE3"/>
    <w:rsid w:val="00951B34"/>
    <w:rsid w:val="009727D5"/>
    <w:rsid w:val="00986125"/>
    <w:rsid w:val="009A4186"/>
    <w:rsid w:val="009C6444"/>
    <w:rsid w:val="00A25175"/>
    <w:rsid w:val="00A96D27"/>
    <w:rsid w:val="00AF5070"/>
    <w:rsid w:val="00B35EC7"/>
    <w:rsid w:val="00B51693"/>
    <w:rsid w:val="00B63750"/>
    <w:rsid w:val="00B7216F"/>
    <w:rsid w:val="00B816D3"/>
    <w:rsid w:val="00BB3B13"/>
    <w:rsid w:val="00BC5A13"/>
    <w:rsid w:val="00BD32CB"/>
    <w:rsid w:val="00BF0D99"/>
    <w:rsid w:val="00C20E16"/>
    <w:rsid w:val="00C5059D"/>
    <w:rsid w:val="00C50C74"/>
    <w:rsid w:val="00C7483F"/>
    <w:rsid w:val="00CA42A4"/>
    <w:rsid w:val="00CC5C71"/>
    <w:rsid w:val="00D575D9"/>
    <w:rsid w:val="00D72490"/>
    <w:rsid w:val="00DA5997"/>
    <w:rsid w:val="00DE04DB"/>
    <w:rsid w:val="00E56E05"/>
    <w:rsid w:val="00E613BE"/>
    <w:rsid w:val="00ED71E1"/>
    <w:rsid w:val="00F3274A"/>
    <w:rsid w:val="00F4075B"/>
    <w:rsid w:val="00F44FE0"/>
    <w:rsid w:val="00F65049"/>
    <w:rsid w:val="00F870AF"/>
    <w:rsid w:val="00FA1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059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0599D"/>
  </w:style>
  <w:style w:type="paragraph" w:styleId="a8">
    <w:name w:val="footer"/>
    <w:basedOn w:val="a"/>
    <w:link w:val="a9"/>
    <w:uiPriority w:val="99"/>
    <w:semiHidden/>
    <w:unhideWhenUsed/>
    <w:rsid w:val="001059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105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32</cp:revision>
  <cp:lastPrinted>2014-06-02T06:40:00Z</cp:lastPrinted>
  <dcterms:created xsi:type="dcterms:W3CDTF">2013-04-10T03:45:00Z</dcterms:created>
  <dcterms:modified xsi:type="dcterms:W3CDTF">2014-06-03T03:18:00Z</dcterms:modified>
</cp:coreProperties>
</file>